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ind w:left="6867" w:hanging="0"/>
        <w:rPr/>
      </w:pPr>
      <w:r>
        <w:rPr>
          <w:rFonts w:cs="Times New Roman" w:ascii="Times New Roman" w:hAnsi="Times New Roman"/>
          <w:sz w:val="24"/>
          <w:szCs w:val="24"/>
        </w:rPr>
        <w:t>Приложение № 1 к приказу</w:t>
      </w:r>
    </w:p>
    <w:p>
      <w:pPr>
        <w:pStyle w:val="NoSpacing"/>
        <w:ind w:left="6867" w:hanging="0"/>
        <w:rPr/>
      </w:pPr>
      <w:r>
        <w:rPr>
          <w:rFonts w:cs="Times New Roman" w:ascii="Times New Roman" w:hAnsi="Times New Roman"/>
          <w:sz w:val="24"/>
          <w:szCs w:val="24"/>
        </w:rPr>
        <w:t xml:space="preserve">министерства сельского хозяйства </w:t>
      </w:r>
    </w:p>
    <w:p>
      <w:pPr>
        <w:pStyle w:val="NoSpacing"/>
        <w:ind w:left="6867" w:hanging="0"/>
        <w:rPr/>
      </w:pPr>
      <w:r>
        <w:rPr>
          <w:rFonts w:cs="Times New Roman" w:ascii="Times New Roman" w:hAnsi="Times New Roman"/>
          <w:sz w:val="24"/>
          <w:szCs w:val="24"/>
        </w:rPr>
        <w:t>Саратовской области</w:t>
      </w:r>
    </w:p>
    <w:p>
      <w:pPr>
        <w:pStyle w:val="NoSpacing"/>
        <w:spacing w:lineRule="auto" w:line="240" w:before="0" w:after="0"/>
        <w:ind w:left="6867" w:hanging="0"/>
        <w:rPr/>
      </w:pPr>
      <w:r>
        <w:rPr>
          <w:rFonts w:cs="Times New Roman" w:ascii="Times New Roman" w:hAnsi="Times New Roman"/>
          <w:sz w:val="24"/>
          <w:szCs w:val="24"/>
        </w:rPr>
        <w:t>от __________ 20___г. № ______</w:t>
      </w:r>
    </w:p>
    <w:p>
      <w:pPr>
        <w:pStyle w:val="Normal"/>
        <w:spacing w:lineRule="auto" w:line="240" w:before="0" w:after="0"/>
        <w:ind w:left="7513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6867" w:hanging="0"/>
        <w:rPr/>
      </w:pPr>
      <w:r>
        <w:rPr>
          <w:rFonts w:cs="Times New Roman" w:ascii="Times New Roman" w:hAnsi="Times New Roman"/>
          <w:sz w:val="24"/>
          <w:szCs w:val="24"/>
        </w:rPr>
        <w:t xml:space="preserve">«Приложение № 9 к приказу министерства сельского хозяйства Саратовской области </w:t>
      </w:r>
    </w:p>
    <w:p>
      <w:pPr>
        <w:pStyle w:val="Normal"/>
        <w:spacing w:lineRule="auto" w:line="240" w:before="0" w:after="0"/>
        <w:ind w:left="6867" w:hanging="0"/>
        <w:rPr/>
      </w:pPr>
      <w:r>
        <w:rPr>
          <w:rFonts w:cs="Times New Roman" w:ascii="Times New Roman" w:hAnsi="Times New Roman"/>
          <w:sz w:val="24"/>
          <w:szCs w:val="24"/>
        </w:rPr>
        <w:t xml:space="preserve">от </w:t>
      </w:r>
      <w:r>
        <w:rPr>
          <w:rFonts w:cs="Times New Roman" w:ascii="Times New Roman" w:hAnsi="Times New Roman"/>
          <w:sz w:val="24"/>
          <w:szCs w:val="24"/>
          <w:u w:val="single"/>
        </w:rPr>
        <w:t>01 июня 2021 г.</w:t>
      </w:r>
      <w:r>
        <w:rPr>
          <w:rFonts w:cs="Times New Roman" w:ascii="Times New Roman" w:hAnsi="Times New Roman"/>
          <w:sz w:val="24"/>
          <w:szCs w:val="24"/>
        </w:rPr>
        <w:t xml:space="preserve"> № </w:t>
      </w:r>
      <w:r>
        <w:rPr>
          <w:rFonts w:cs="Times New Roman" w:ascii="Times New Roman" w:hAnsi="Times New Roman"/>
          <w:sz w:val="24"/>
          <w:szCs w:val="24"/>
          <w:u w:val="single"/>
        </w:rPr>
        <w:t>134-пр</w:t>
      </w:r>
    </w:p>
    <w:p>
      <w:pPr>
        <w:pStyle w:val="Normal"/>
        <w:spacing w:lineRule="auto" w:line="240" w:before="0" w:after="0"/>
        <w:ind w:left="6372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Cs w:val="20"/>
        </w:rPr>
      </w:pPr>
      <w:r>
        <w:rPr>
          <w:rFonts w:cs="Times New Roman" w:ascii="Times New Roman" w:hAnsi="Times New Roman"/>
          <w:b/>
          <w:sz w:val="28"/>
          <w:szCs w:val="28"/>
        </w:rPr>
        <w:t>СПРАВКА-РАСЧЕТ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на предоставление в 2021 году субсидий из областного бюджета на возмещение части затрат (без учета налога на добавленную стоимость)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</w:rPr>
        <w:t xml:space="preserve"> на содержание товарного маточного  поголовья крупного рогатого скота мясных пород  и их помесей</w:t>
      </w:r>
      <w:r>
        <w:rPr>
          <w:rFonts w:cs="Times New Roman" w:ascii="Times New Roman" w:hAnsi="Times New Roman"/>
          <w:b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 xml:space="preserve"> </w:t>
      </w:r>
      <w:r>
        <w:rPr>
          <w:rFonts w:ascii="Times New Roman" w:hAnsi="Times New Roman"/>
          <w:b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в рамках поддержки сельскохозяйственного производства по подотрасли животноводства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_____________________________________________________________________________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18"/>
          <w:szCs w:val="16"/>
        </w:rPr>
      </w:pPr>
      <w:r>
        <w:rPr>
          <w:rFonts w:cs="Times New Roman" w:ascii="Times New Roman" w:hAnsi="Times New Roman"/>
          <w:sz w:val="28"/>
          <w:szCs w:val="28"/>
        </w:rPr>
        <w:t>ИНН, ОКТМО, наименование получателя субсидий,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tbl>
      <w:tblPr>
        <w:tblW w:w="10930" w:type="dxa"/>
        <w:jc w:val="left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895"/>
        <w:gridCol w:w="1815"/>
        <w:gridCol w:w="2205"/>
        <w:gridCol w:w="1980"/>
        <w:gridCol w:w="2035"/>
      </w:tblGrid>
      <w:tr>
        <w:trPr>
          <w:trHeight w:val="570" w:hRule="atLeast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Численность поголовья коров специализированных мясных пород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 1 января 2021 г., голов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Ставка субсидии за 1 физическую голову, рублей, копеек*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Сумма причитающейся субсидии, рублей, копеек*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(гр.3=гр.1 х гр.2)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предоставленной субсидии </w:t>
            </w:r>
            <w:r>
              <w:rPr>
                <w:rFonts w:ascii="Times New Roman" w:hAnsi="Times New Roman"/>
                <w:sz w:val="24"/>
                <w:szCs w:val="24"/>
              </w:rPr>
              <w:t>в   2021 году</w:t>
            </w:r>
            <w:r>
              <w:rPr>
                <w:rFonts w:ascii="Times New Roman" w:hAnsi="Times New Roman"/>
                <w:sz w:val="24"/>
                <w:szCs w:val="24"/>
              </w:rPr>
              <w:t>, рублей, копеек*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Сумма субсидии к выплате, рублей, копеек*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(гр.5=гр.3 - гр.4)</w:t>
            </w:r>
          </w:p>
        </w:tc>
      </w:tr>
      <w:tr>
        <w:trPr>
          <w:trHeight w:val="300" w:hRule="atLeast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>
        <w:trPr>
          <w:trHeight w:val="809" w:hRule="atLeast"/>
        </w:trPr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9"/>
                <w:szCs w:val="19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*заполняется главным распорядителем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16"/>
          <w:szCs w:val="20"/>
        </w:rPr>
      </w:pPr>
      <w:r>
        <w:rPr>
          <w:rFonts w:cs="Times New Roman" w:ascii="Times New Roman" w:hAnsi="Times New Roman"/>
          <w:sz w:val="16"/>
          <w:szCs w:val="20"/>
        </w:rPr>
      </w:r>
    </w:p>
    <w:tbl>
      <w:tblPr>
        <w:tblStyle w:val="a3"/>
        <w:tblW w:w="10740" w:type="dxa"/>
        <w:jc w:val="left"/>
        <w:tblInd w:w="-178" w:type="dxa"/>
        <w:tblCellMar>
          <w:top w:w="0" w:type="dxa"/>
          <w:left w:w="18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305"/>
        <w:gridCol w:w="1705"/>
        <w:gridCol w:w="2068"/>
        <w:gridCol w:w="676"/>
        <w:gridCol w:w="1986"/>
      </w:tblGrid>
      <w:tr>
        <w:trPr/>
        <w:tc>
          <w:tcPr>
            <w:tcW w:w="43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Руководитель организации (индивидуальный предприниматель)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1986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</w:tr>
      <w:tr>
        <w:trPr/>
        <w:tc>
          <w:tcPr>
            <w:tcW w:w="43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clear" w:pos="327"/>
                <w:tab w:val="left" w:pos="891" w:leader="none"/>
                <w:tab w:val="center" w:pos="1239" w:leader="none"/>
              </w:tabs>
              <w:spacing w:lineRule="auto" w:line="240" w:before="0" w:after="0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  <w:t xml:space="preserve">        </w:t>
            </w:r>
            <w:r>
              <w:rPr>
                <w:rFonts w:cs="Times New Roman" w:ascii="Times New Roman" w:hAnsi="Times New Roman"/>
                <w:szCs w:val="16"/>
              </w:rPr>
              <w:t>(подпись)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  <w:t>(Ф.И.О.)</w:t>
            </w:r>
          </w:p>
        </w:tc>
      </w:tr>
      <w:tr>
        <w:trPr/>
        <w:tc>
          <w:tcPr>
            <w:tcW w:w="43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Главный бухгалтер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1986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</w:tr>
      <w:tr>
        <w:trPr/>
        <w:tc>
          <w:tcPr>
            <w:tcW w:w="43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 xml:space="preserve">         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М.П.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  <w:t>(подпись)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  <w:t>(Ф.И.О.)</w:t>
            </w:r>
          </w:p>
        </w:tc>
      </w:tr>
      <w:tr>
        <w:trPr/>
        <w:tc>
          <w:tcPr>
            <w:tcW w:w="43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«____» _____________ 20_____ года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</w:tr>
      <w:tr>
        <w:trPr/>
        <w:tc>
          <w:tcPr>
            <w:tcW w:w="43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  <w:t>Заместитель министра по экономике и финансам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1986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</w:tr>
      <w:tr>
        <w:trPr/>
        <w:tc>
          <w:tcPr>
            <w:tcW w:w="43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  <w:t>(подпись)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  <w:t>(Ф.И.О.)</w:t>
            </w:r>
          </w:p>
        </w:tc>
      </w:tr>
      <w:tr>
        <w:trPr/>
        <w:tc>
          <w:tcPr>
            <w:tcW w:w="43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Заместитель министра по развитию отрасли животноводства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1986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</w:tr>
      <w:tr>
        <w:trPr/>
        <w:tc>
          <w:tcPr>
            <w:tcW w:w="43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  <w:t>(подпись)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  <w:t>(Ф.И.О.)</w:t>
            </w:r>
          </w:p>
        </w:tc>
      </w:tr>
      <w:tr>
        <w:trPr/>
        <w:tc>
          <w:tcPr>
            <w:tcW w:w="43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Начальник управления финансовой политики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1986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</w:tr>
      <w:tr>
        <w:trPr/>
        <w:tc>
          <w:tcPr>
            <w:tcW w:w="43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4"/>
                <w:szCs w:val="20"/>
              </w:rPr>
            </w:pPr>
            <w:r>
              <w:rPr>
                <w:rFonts w:cs="Times New Roman" w:ascii="Times New Roman" w:hAnsi="Times New Roman"/>
                <w:sz w:val="14"/>
                <w:szCs w:val="20"/>
              </w:rPr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  <w:t>(подпись)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  <w:t>(Ф.И.О.)</w:t>
            </w:r>
          </w:p>
        </w:tc>
      </w:tr>
      <w:tr>
        <w:trPr/>
        <w:tc>
          <w:tcPr>
            <w:tcW w:w="43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Начальник управления развития животноводства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  <w:u w:val="none"/>
              </w:rPr>
            </w:pPr>
            <w:r>
              <w:rPr>
                <w:rFonts w:cs="Times New Roman" w:ascii="Times New Roman" w:hAnsi="Times New Roman"/>
                <w:szCs w:val="20"/>
                <w:u w:val="none"/>
              </w:rPr>
              <w:t>________________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20"/>
              </w:rPr>
              <w:t>_______________</w:t>
            </w:r>
          </w:p>
        </w:tc>
      </w:tr>
      <w:tr>
        <w:trPr/>
        <w:tc>
          <w:tcPr>
            <w:tcW w:w="43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14"/>
                <w:szCs w:val="20"/>
              </w:rPr>
            </w:pPr>
            <w:r>
              <w:rPr>
                <w:rFonts w:cs="Times New Roman" w:ascii="Times New Roman" w:hAnsi="Times New Roman"/>
                <w:sz w:val="14"/>
                <w:szCs w:val="20"/>
              </w:rPr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16"/>
              </w:rPr>
              <w:t>(подпись)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Cs w:val="16"/>
              </w:rPr>
              <w:t>(Ф.И.О.)</w:t>
            </w:r>
          </w:p>
        </w:tc>
      </w:tr>
      <w:tr>
        <w:trPr/>
        <w:tc>
          <w:tcPr>
            <w:tcW w:w="4305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cs="Times New Roman" w:ascii="Times New Roman" w:hAnsi="Times New Roman"/>
                <w:szCs w:val="16"/>
              </w:rPr>
            </w:r>
          </w:p>
        </w:tc>
      </w:tr>
      <w:tr>
        <w:trPr/>
        <w:tc>
          <w:tcPr>
            <w:tcW w:w="43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Cs w:val="20"/>
              </w:rPr>
              <w:t>отдел развития молочного и мясного скотоводства и племенной работы»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cs="Times New Roman" w:ascii="Times New Roman" w:hAnsi="Times New Roman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567" w:right="424" w:header="0" w:top="390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327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ac7636"/>
    <w:rPr/>
  </w:style>
  <w:style w:type="character" w:styleId="Style15" w:customStyle="1">
    <w:name w:val="Нижний колонтитул Знак"/>
    <w:basedOn w:val="DefaultParagraphFont"/>
    <w:link w:val="a6"/>
    <w:uiPriority w:val="99"/>
    <w:qFormat/>
    <w:rsid w:val="00ac7636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Header"/>
    <w:basedOn w:val="Normal"/>
    <w:link w:val="a5"/>
    <w:uiPriority w:val="99"/>
    <w:unhideWhenUsed/>
    <w:rsid w:val="00ac7636"/>
    <w:pPr>
      <w:tabs>
        <w:tab w:val="clear" w:pos="327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link w:val="a7"/>
    <w:uiPriority w:val="99"/>
    <w:unhideWhenUsed/>
    <w:rsid w:val="00ac7636"/>
    <w:pPr>
      <w:tabs>
        <w:tab w:val="clear" w:pos="327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NoSpacing">
    <w:name w:val="No Spacing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87666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Application>LibreOffice/6.1.3.2$Linux_X86_64 LibreOffice_project/10$Build-2</Application>
  <Pages>2</Pages>
  <Words>187</Words>
  <Characters>1375</Characters>
  <CharactersWithSpaces>1544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2017-04-10T15:10:00Z</dcterms:created>
  <dc:creator>User</dc:creator>
  <dc:description/>
  <dc:language>ru-RU</dc:language>
  <cp:lastModifiedBy/>
  <cp:lastPrinted>2021-08-30T11:54:02Z</cp:lastPrinted>
  <dcterms:modified xsi:type="dcterms:W3CDTF">2021-08-31T10:05:23Z</dcterms:modified>
  <cp:revision>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